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17D90" w:rsidP="008E74D8">
      <w:pPr>
        <w:tabs>
          <w:tab w:val="left" w:pos="2340"/>
          <w:tab w:val="left" w:pos="9045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5324D0"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826A3E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«07» февраля </w:t>
                  </w:r>
                  <w:r w:rsidR="00244170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826A3E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10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E74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073B40">
        <w:trPr>
          <w:trHeight w:val="1975"/>
        </w:trPr>
        <w:tc>
          <w:tcPr>
            <w:tcW w:w="5495" w:type="dxa"/>
          </w:tcPr>
          <w:p w:rsidR="0002345C" w:rsidRPr="009A3B6E" w:rsidRDefault="00F1499D" w:rsidP="005324D0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324D0">
              <w:rPr>
                <w:rFonts w:ascii="Times New Roman" w:eastAsia="Calibri" w:hAnsi="Times New Roman" w:cs="Times New Roman"/>
                <w:sz w:val="28"/>
                <w:szCs w:val="28"/>
              </w:rPr>
              <w:t>Кандабулак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127DA"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826A3E">
      <w:pPr>
        <w:tabs>
          <w:tab w:val="left" w:pos="118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324D0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324D0">
        <w:rPr>
          <w:rFonts w:ascii="Times New Roman" w:eastAsia="Calibri" w:hAnsi="Times New Roman" w:cs="Times New Roman"/>
          <w:sz w:val="28"/>
          <w:szCs w:val="28"/>
        </w:rPr>
        <w:t>Кандабулак</w:t>
      </w:r>
      <w:r w:rsidR="00532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324D0">
        <w:rPr>
          <w:rFonts w:ascii="Times New Roman" w:eastAsia="Calibri" w:hAnsi="Times New Roman" w:cs="Times New Roman"/>
          <w:sz w:val="28"/>
          <w:szCs w:val="28"/>
        </w:rPr>
        <w:t>Кандабулак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FE66CA" w:rsidRPr="00FE66CA">
        <w:rPr>
          <w:rFonts w:ascii="Times New Roman" w:hAnsi="Times New Roman" w:cs="Times New Roman"/>
          <w:sz w:val="28"/>
          <w:szCs w:val="28"/>
        </w:rPr>
        <w:t xml:space="preserve"> 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324D0">
        <w:rPr>
          <w:rFonts w:ascii="Times New Roman" w:eastAsia="Calibri" w:hAnsi="Times New Roman" w:cs="Times New Roman"/>
          <w:sz w:val="28"/>
          <w:szCs w:val="28"/>
        </w:rPr>
        <w:t>Кандабулак</w:t>
      </w:r>
      <w:r w:rsidR="005324D0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EB" w:rsidRPr="00073B40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73B40" w:rsidRPr="00073B40">
        <w:rPr>
          <w:rFonts w:ascii="Times New Roman" w:hAnsi="Times New Roman" w:cs="Times New Roman"/>
          <w:sz w:val="28"/>
          <w:szCs w:val="28"/>
        </w:rPr>
        <w:t>.Признать утратившим</w:t>
      </w:r>
      <w:r w:rsidRPr="00073B40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129BB" w:rsidRPr="00073B40" w:rsidRDefault="004F26E1" w:rsidP="00073B4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B40">
        <w:rPr>
          <w:rFonts w:ascii="Times New Roman" w:hAnsi="Times New Roman" w:cs="Times New Roman"/>
          <w:sz w:val="28"/>
          <w:szCs w:val="28"/>
        </w:rPr>
        <w:tab/>
      </w:r>
      <w:r w:rsidR="00073B40" w:rsidRPr="00073B40">
        <w:rPr>
          <w:rFonts w:ascii="Times New Roman" w:hAnsi="Times New Roman" w:cs="Times New Roman"/>
          <w:sz w:val="28"/>
          <w:szCs w:val="28"/>
        </w:rPr>
        <w:t xml:space="preserve">– </w:t>
      </w:r>
      <w:r w:rsidRPr="00073B4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73B40" w:rsidRPr="00073B40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</w:t>
      </w:r>
      <w:r w:rsidR="00BF0B18" w:rsidRPr="00073B4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073B40">
        <w:rPr>
          <w:rFonts w:ascii="Times New Roman" w:hAnsi="Times New Roman" w:cs="Times New Roman"/>
          <w:sz w:val="28"/>
          <w:szCs w:val="28"/>
        </w:rPr>
        <w:t>№</w:t>
      </w:r>
      <w:r w:rsidR="00073B40" w:rsidRPr="00073B40">
        <w:rPr>
          <w:rFonts w:ascii="Times New Roman" w:hAnsi="Times New Roman" w:cs="Times New Roman"/>
          <w:sz w:val="28"/>
          <w:szCs w:val="28"/>
        </w:rPr>
        <w:t>23</w:t>
      </w:r>
      <w:r w:rsidR="00BF0B18" w:rsidRPr="00073B40">
        <w:rPr>
          <w:rFonts w:ascii="Times New Roman" w:hAnsi="Times New Roman" w:cs="Times New Roman"/>
          <w:sz w:val="28"/>
          <w:szCs w:val="28"/>
        </w:rPr>
        <w:t xml:space="preserve"> от </w:t>
      </w:r>
      <w:r w:rsidR="00073B40" w:rsidRPr="00073B40">
        <w:rPr>
          <w:rFonts w:ascii="Times New Roman" w:hAnsi="Times New Roman" w:cs="Times New Roman"/>
          <w:sz w:val="28"/>
          <w:szCs w:val="28"/>
        </w:rPr>
        <w:t>02.09.2014</w:t>
      </w:r>
      <w:r w:rsidR="00BF0B18" w:rsidRPr="00073B40">
        <w:rPr>
          <w:rFonts w:ascii="Times New Roman" w:hAnsi="Times New Roman" w:cs="Times New Roman"/>
          <w:sz w:val="28"/>
          <w:szCs w:val="28"/>
        </w:rPr>
        <w:t xml:space="preserve"> г.</w:t>
      </w:r>
      <w:r w:rsidR="00EF0710" w:rsidRPr="00073B40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BF0B18" w:rsidRPr="00073B40">
        <w:rPr>
          <w:rFonts w:ascii="Times New Roman" w:hAnsi="Times New Roman" w:cs="Times New Roman"/>
          <w:sz w:val="28"/>
          <w:szCs w:val="28"/>
        </w:rPr>
        <w:t xml:space="preserve"> </w:t>
      </w:r>
      <w:r w:rsidR="00EF0710" w:rsidRPr="00073B4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073B40" w:rsidRPr="00073B40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</w:t>
      </w:r>
      <w:r w:rsidR="00EF0710" w:rsidRPr="00073B40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области»;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5324D0" w:rsidRDefault="006A32E4" w:rsidP="005324D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324D0">
        <w:rPr>
          <w:rFonts w:ascii="Times New Roman" w:eastAsia="Calibri" w:hAnsi="Times New Roman" w:cs="Times New Roman"/>
          <w:sz w:val="28"/>
          <w:szCs w:val="28"/>
        </w:rPr>
        <w:t>Кандабулак</w:t>
      </w:r>
      <w:r w:rsidR="0053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24D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073B40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4D0">
        <w:rPr>
          <w:rFonts w:ascii="Times New Roman" w:hAnsi="Times New Roman" w:cs="Times New Roman"/>
          <w:sz w:val="28"/>
          <w:szCs w:val="28"/>
        </w:rPr>
        <w:t>В.А. Литвиненко</w:t>
      </w: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5324D0">
        <w:rPr>
          <w:rFonts w:ascii="Times New Roman" w:eastAsia="Calibri" w:hAnsi="Times New Roman" w:cs="Times New Roman"/>
          <w:sz w:val="20"/>
          <w:szCs w:val="20"/>
        </w:rPr>
        <w:t>Кандабулак</w:t>
      </w:r>
      <w:r w:rsidR="000C6EEC" w:rsidRPr="007C19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826A3E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№10 от «07</w:t>
      </w:r>
      <w:r w:rsidR="000C6EEC" w:rsidRPr="0060197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02.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5324D0">
        <w:rPr>
          <w:rFonts w:ascii="Times New Roman" w:eastAsia="Calibri" w:hAnsi="Times New Roman" w:cs="Times New Roman"/>
          <w:b/>
          <w:sz w:val="28"/>
          <w:szCs w:val="28"/>
        </w:rPr>
        <w:t xml:space="preserve">Кандабулак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324D0">
        <w:rPr>
          <w:rFonts w:ascii="Times New Roman" w:eastAsia="Calibri" w:hAnsi="Times New Roman" w:cs="Times New Roman"/>
          <w:sz w:val="28"/>
          <w:szCs w:val="28"/>
        </w:rPr>
        <w:t>Кандабулак</w:t>
      </w:r>
      <w:r w:rsidR="0053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5324D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5324D0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–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</w:t>
      </w:r>
      <w:r w:rsidR="005324D0">
        <w:rPr>
          <w:rFonts w:ascii="Times New Roman" w:hAnsi="Times New Roman" w:cs="Times New Roman"/>
          <w:sz w:val="28"/>
          <w:szCs w:val="28"/>
        </w:rPr>
        <w:t>– подпрограмма) 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</w:t>
      </w:r>
      <w:r w:rsidR="005324D0">
        <w:rPr>
          <w:rFonts w:ascii="Times New Roman" w:hAnsi="Times New Roman" w:cs="Times New Roman"/>
          <w:sz w:val="28"/>
          <w:szCs w:val="28"/>
        </w:rPr>
        <w:t>льной программы (подпрограммы) 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</w:t>
      </w:r>
      <w:r w:rsidR="008E74D8">
        <w:rPr>
          <w:rFonts w:ascii="Times New Roman" w:hAnsi="Times New Roman" w:cs="Times New Roman"/>
          <w:sz w:val="28"/>
          <w:szCs w:val="28"/>
        </w:rPr>
        <w:t>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</w:t>
      </w:r>
      <w:r w:rsidR="008E74D8">
        <w:rPr>
          <w:rFonts w:ascii="Times New Roman" w:hAnsi="Times New Roman" w:cs="Times New Roman"/>
          <w:sz w:val="28"/>
          <w:szCs w:val="28"/>
        </w:rPr>
        <w:t>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E74D8">
        <w:rPr>
          <w:rFonts w:ascii="Times New Roman" w:hAnsi="Times New Roman" w:cs="Times New Roman"/>
          <w:sz w:val="28"/>
          <w:szCs w:val="28"/>
        </w:rPr>
        <w:t>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показатель (индикатор) </w:t>
      </w:r>
      <w:r w:rsidR="008E74D8">
        <w:rPr>
          <w:rFonts w:ascii="Times New Roman" w:hAnsi="Times New Roman" w:cs="Times New Roman"/>
          <w:sz w:val="28"/>
          <w:szCs w:val="28"/>
        </w:rPr>
        <w:t>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количественно выраженная характеристика решения задачи, выполнения мероприятия;</w:t>
      </w:r>
    </w:p>
    <w:p w:rsidR="004F09D3" w:rsidRDefault="001D4FB6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D0">
        <w:rPr>
          <w:rFonts w:ascii="Times New Roman" w:hAnsi="Times New Roman" w:cs="Times New Roman"/>
          <w:sz w:val="28"/>
          <w:szCs w:val="28"/>
        </w:rPr>
        <w:t>конечный результат –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74D8">
        <w:rPr>
          <w:rFonts w:ascii="Times New Roman" w:hAnsi="Times New Roman" w:cs="Times New Roman"/>
          <w:sz w:val="28"/>
          <w:szCs w:val="28"/>
        </w:rPr>
        <w:t>–</w:t>
      </w:r>
      <w:r w:rsidRPr="003B759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участники муниципа</w:t>
      </w:r>
      <w:r w:rsidR="005324D0">
        <w:rPr>
          <w:rFonts w:ascii="Times New Roman" w:hAnsi="Times New Roman" w:cs="Times New Roman"/>
          <w:sz w:val="28"/>
          <w:szCs w:val="28"/>
        </w:rPr>
        <w:t>льной программы (подпрограммы) 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риски реализации муниципальной программы </w:t>
      </w:r>
      <w:r w:rsidR="005324D0"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разрабатываются на период от одного года и определяется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  <w:r w:rsidR="000B2F9A" w:rsidRPr="000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4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59F" w:rsidRPr="0026359F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</w:t>
      </w:r>
      <w:r w:rsidR="005324D0">
        <w:rPr>
          <w:rFonts w:ascii="Times New Roman" w:hAnsi="Times New Roman" w:cs="Times New Roman"/>
          <w:sz w:val="28"/>
          <w:szCs w:val="28"/>
        </w:rPr>
        <w:t>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BF5123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261A99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B90270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</w:t>
      </w:r>
      <w:r w:rsidR="005324D0">
        <w:rPr>
          <w:rFonts w:ascii="Times New Roman" w:hAnsi="Times New Roman" w:cs="Times New Roman"/>
          <w:sz w:val="28"/>
          <w:szCs w:val="28"/>
        </w:rPr>
        <w:t>нию программным методом (далее –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826A3E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826A3E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826A3E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826A3E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773F" w:rsidRPr="00826A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BE9" w:rsidRPr="00826A3E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826A3E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826A3E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826A3E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826A3E">
        <w:rPr>
          <w:rFonts w:ascii="Times New Roman" w:hAnsi="Times New Roman" w:cs="Times New Roman"/>
          <w:sz w:val="28"/>
          <w:szCs w:val="28"/>
        </w:rPr>
        <w:t>:</w:t>
      </w:r>
    </w:p>
    <w:p w:rsidR="00E1303A" w:rsidRPr="00826A3E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26A3E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826A3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26A3E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826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A3E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826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A3E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826A3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26A3E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826A3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26A3E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826A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6A3E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826A3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26A3E">
        <w:rPr>
          <w:rFonts w:ascii="Times New Roman" w:hAnsi="Times New Roman" w:cs="Times New Roman"/>
          <w:sz w:val="28"/>
          <w:szCs w:val="28"/>
        </w:rPr>
        <w:lastRenderedPageBreak/>
        <w:t>оценка достижения показателей (индикаторов) муниципальной программы</w:t>
      </w:r>
      <w:r w:rsidR="00E1303A" w:rsidRPr="00826A3E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26A3E"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 w:rsidRPr="00826A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6A3E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6132BD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1A5F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Pr="00826A3E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713">
        <w:rPr>
          <w:rFonts w:ascii="Times New Roman" w:hAnsi="Times New Roman" w:cs="Times New Roman"/>
          <w:sz w:val="28"/>
          <w:szCs w:val="28"/>
        </w:rPr>
        <w:t xml:space="preserve"> 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</w:t>
      </w:r>
      <w:r w:rsidRPr="00826A3E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26A3E">
        <w:rPr>
          <w:rFonts w:ascii="Times New Roman" w:hAnsi="Times New Roman" w:cs="Times New Roman"/>
          <w:sz w:val="28"/>
          <w:szCs w:val="28"/>
        </w:rPr>
        <w:t>2.</w:t>
      </w:r>
      <w:r w:rsidR="007947D8" w:rsidRPr="00826A3E">
        <w:rPr>
          <w:rFonts w:ascii="Times New Roman" w:hAnsi="Times New Roman" w:cs="Times New Roman"/>
          <w:sz w:val="28"/>
          <w:szCs w:val="28"/>
        </w:rPr>
        <w:t>9</w:t>
      </w:r>
      <w:r w:rsidRPr="00826A3E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826A3E">
        <w:rPr>
          <w:rFonts w:ascii="Times New Roman" w:hAnsi="Times New Roman" w:cs="Times New Roman"/>
          <w:sz w:val="28"/>
          <w:szCs w:val="28"/>
        </w:rPr>
        <w:t>О</w:t>
      </w:r>
      <w:r w:rsidR="00BA4713" w:rsidRPr="00826A3E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826A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5494" w:rsidRPr="00826A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5494" w:rsidRPr="00826A3E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826A3E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826A3E">
        <w:rPr>
          <w:rFonts w:ascii="Times New Roman" w:hAnsi="Times New Roman" w:cs="Times New Roman"/>
          <w:sz w:val="28"/>
          <w:szCs w:val="28"/>
        </w:rPr>
        <w:t>ую</w:t>
      </w:r>
      <w:r w:rsidRPr="00826A3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826A3E">
        <w:rPr>
          <w:rFonts w:ascii="Times New Roman" w:hAnsi="Times New Roman" w:cs="Times New Roman"/>
          <w:sz w:val="28"/>
          <w:szCs w:val="28"/>
        </w:rPr>
        <w:t>у</w:t>
      </w:r>
      <w:r w:rsidR="00C5723B" w:rsidRPr="00826A3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</w:r>
      <w:r w:rsidR="00514993">
        <w:rPr>
          <w:rFonts w:ascii="Times New Roman" w:hAnsi="Times New Roman" w:cs="Times New Roman"/>
          <w:sz w:val="28"/>
          <w:szCs w:val="28"/>
        </w:rPr>
        <w:t xml:space="preserve">     </w:t>
      </w:r>
      <w:r w:rsidR="00BC1C22">
        <w:rPr>
          <w:rFonts w:ascii="Times New Roman" w:hAnsi="Times New Roman" w:cs="Times New Roman"/>
          <w:sz w:val="28"/>
          <w:szCs w:val="28"/>
        </w:rPr>
        <w:t xml:space="preserve">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1C7BA6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1C7BA6">
        <w:rPr>
          <w:rFonts w:ascii="Times New Roman" w:hAnsi="Times New Roman" w:cs="Times New Roman"/>
          <w:sz w:val="28"/>
          <w:szCs w:val="28"/>
        </w:rPr>
        <w:t>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167AF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 w:rsidRPr="004E40E7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целеполаганию: решение задачи программы является целью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связи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4B4410">
        <w:t xml:space="preserve"> </w:t>
      </w:r>
      <w:r w:rsidRPr="004B4410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Pr="0091764E">
        <w:rPr>
          <w:rFonts w:ascii="Times New Roman" w:hAnsi="Times New Roman" w:cs="Times New Roman"/>
          <w:sz w:val="28"/>
          <w:szCs w:val="28"/>
        </w:rPr>
        <w:t xml:space="preserve"> 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  <w:r w:rsidR="001C161F" w:rsidRPr="001C1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3B7596" w:rsidRPr="00E409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Pr="00D2315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79C8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proofErr w:type="gramEnd"/>
      <w:r w:rsidR="00B15A93" w:rsidRPr="00B15A93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B15A93"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об оценке эффективности реализации муниципальных программ за отчетный год (далее - Сводный доклад), который содержит: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4F09D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D9" w:rsidRDefault="00C764D9" w:rsidP="00676222">
      <w:pPr>
        <w:spacing w:after="0"/>
      </w:pPr>
      <w:r>
        <w:separator/>
      </w:r>
    </w:p>
  </w:endnote>
  <w:endnote w:type="continuationSeparator" w:id="0">
    <w:p w:rsidR="00C764D9" w:rsidRDefault="00C764D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D9" w:rsidRDefault="00C764D9" w:rsidP="00676222">
      <w:pPr>
        <w:spacing w:after="0"/>
      </w:pPr>
      <w:r>
        <w:separator/>
      </w:r>
    </w:p>
  </w:footnote>
  <w:footnote w:type="continuationSeparator" w:id="0">
    <w:p w:rsidR="00C764D9" w:rsidRDefault="00C764D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3B4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69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24D0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23C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26A3E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E74D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17D90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64D9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2645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21F9-1CF4-4D46-B95E-28D2DA83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2020-02-07T11:49:00Z</cp:lastPrinted>
  <dcterms:created xsi:type="dcterms:W3CDTF">2019-09-27T06:19:00Z</dcterms:created>
  <dcterms:modified xsi:type="dcterms:W3CDTF">2020-02-07T11:51:00Z</dcterms:modified>
</cp:coreProperties>
</file>